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2AE4" w:rsidRDefault="00942AE4" w:rsidP="00942AE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Төмендегі сұрақтарға жауап беріңіз</w:t>
      </w:r>
    </w:p>
    <w:p w:rsidR="00942AE4" w:rsidRPr="00942AE4" w:rsidRDefault="00942AE4" w:rsidP="00942AE4">
      <w:pPr>
        <w:rPr>
          <w:rFonts w:ascii="Times New Roman" w:hAnsi="Times New Roman" w:cs="Times New Roman"/>
          <w:sz w:val="28"/>
          <w:szCs w:val="28"/>
        </w:rPr>
      </w:pPr>
      <w:r w:rsidRPr="00942AE4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942AE4">
        <w:rPr>
          <w:rFonts w:ascii="Times New Roman" w:hAnsi="Times New Roman" w:cs="Times New Roman"/>
          <w:sz w:val="28"/>
          <w:szCs w:val="28"/>
        </w:rPr>
        <w:t>Суреттер</w:t>
      </w:r>
      <w:proofErr w:type="spellEnd"/>
      <w:r w:rsidRPr="00942AE4">
        <w:rPr>
          <w:rFonts w:ascii="Times New Roman" w:hAnsi="Times New Roman" w:cs="Times New Roman"/>
          <w:sz w:val="28"/>
          <w:szCs w:val="28"/>
        </w:rPr>
        <w:t xml:space="preserve"> мен GIS </w:t>
      </w:r>
      <w:proofErr w:type="spellStart"/>
      <w:r w:rsidRPr="00942AE4">
        <w:rPr>
          <w:rFonts w:ascii="Times New Roman" w:hAnsi="Times New Roman" w:cs="Times New Roman"/>
          <w:sz w:val="28"/>
          <w:szCs w:val="28"/>
        </w:rPr>
        <w:t>деректерін</w:t>
      </w:r>
      <w:proofErr w:type="spellEnd"/>
      <w:r w:rsidRPr="00942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2AE4">
        <w:rPr>
          <w:rFonts w:ascii="Times New Roman" w:hAnsi="Times New Roman" w:cs="Times New Roman"/>
          <w:sz w:val="28"/>
          <w:szCs w:val="28"/>
        </w:rPr>
        <w:t>импорттау</w:t>
      </w:r>
      <w:proofErr w:type="spellEnd"/>
      <w:r w:rsidRPr="00942AE4">
        <w:rPr>
          <w:rFonts w:ascii="Times New Roman" w:hAnsi="Times New Roman" w:cs="Times New Roman"/>
          <w:sz w:val="28"/>
          <w:szCs w:val="28"/>
        </w:rPr>
        <w:t>, қабаттастыру және көрсету</w:t>
      </w:r>
    </w:p>
    <w:p w:rsidR="00942AE4" w:rsidRPr="00942AE4" w:rsidRDefault="00942AE4" w:rsidP="00942AE4">
      <w:pPr>
        <w:rPr>
          <w:rFonts w:ascii="Times New Roman" w:hAnsi="Times New Roman" w:cs="Times New Roman"/>
          <w:sz w:val="28"/>
          <w:szCs w:val="28"/>
        </w:rPr>
      </w:pPr>
      <w:r w:rsidRPr="00942AE4"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Pr="00942AE4">
        <w:rPr>
          <w:rFonts w:ascii="Times New Roman" w:hAnsi="Times New Roman" w:cs="Times New Roman"/>
          <w:sz w:val="28"/>
          <w:szCs w:val="28"/>
        </w:rPr>
        <w:t>Жа</w:t>
      </w:r>
      <w:proofErr w:type="gramEnd"/>
      <w:r w:rsidRPr="00942AE4">
        <w:rPr>
          <w:rFonts w:ascii="Times New Roman" w:hAnsi="Times New Roman" w:cs="Times New Roman"/>
          <w:sz w:val="28"/>
          <w:szCs w:val="28"/>
        </w:rPr>
        <w:t xml:space="preserve">ңа геологиялық </w:t>
      </w:r>
      <w:proofErr w:type="spellStart"/>
      <w:r w:rsidRPr="00942AE4">
        <w:rPr>
          <w:rFonts w:ascii="Times New Roman" w:hAnsi="Times New Roman" w:cs="Times New Roman"/>
          <w:sz w:val="28"/>
          <w:szCs w:val="28"/>
        </w:rPr>
        <w:t>модельді</w:t>
      </w:r>
      <w:proofErr w:type="spellEnd"/>
      <w:r w:rsidRPr="00942AE4">
        <w:rPr>
          <w:rFonts w:ascii="Times New Roman" w:hAnsi="Times New Roman" w:cs="Times New Roman"/>
          <w:sz w:val="28"/>
          <w:szCs w:val="28"/>
        </w:rPr>
        <w:t xml:space="preserve"> құру</w:t>
      </w:r>
    </w:p>
    <w:p w:rsidR="00942AE4" w:rsidRPr="00942AE4" w:rsidRDefault="00942AE4" w:rsidP="00942AE4">
      <w:pPr>
        <w:rPr>
          <w:rFonts w:ascii="Times New Roman" w:hAnsi="Times New Roman" w:cs="Times New Roman"/>
          <w:sz w:val="28"/>
          <w:szCs w:val="28"/>
        </w:rPr>
      </w:pPr>
      <w:r w:rsidRPr="00942AE4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942AE4">
        <w:rPr>
          <w:rFonts w:ascii="Times New Roman" w:hAnsi="Times New Roman" w:cs="Times New Roman"/>
          <w:sz w:val="28"/>
          <w:szCs w:val="28"/>
        </w:rPr>
        <w:t>Модельдеу</w:t>
      </w:r>
      <w:proofErr w:type="spellEnd"/>
      <w:r w:rsidRPr="00942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2AE4">
        <w:rPr>
          <w:rFonts w:ascii="Times New Roman" w:hAnsi="Times New Roman" w:cs="Times New Roman"/>
          <w:sz w:val="28"/>
          <w:szCs w:val="28"/>
        </w:rPr>
        <w:t>стратегиясы</w:t>
      </w:r>
      <w:proofErr w:type="spellEnd"/>
    </w:p>
    <w:p w:rsidR="00942AE4" w:rsidRPr="00942AE4" w:rsidRDefault="00942AE4" w:rsidP="00942AE4">
      <w:pPr>
        <w:rPr>
          <w:rFonts w:ascii="Times New Roman" w:hAnsi="Times New Roman" w:cs="Times New Roman"/>
          <w:sz w:val="28"/>
          <w:szCs w:val="28"/>
        </w:rPr>
      </w:pPr>
      <w:r w:rsidRPr="00942AE4">
        <w:rPr>
          <w:rFonts w:ascii="Times New Roman" w:hAnsi="Times New Roman" w:cs="Times New Roman"/>
          <w:sz w:val="28"/>
          <w:szCs w:val="28"/>
        </w:rPr>
        <w:t xml:space="preserve">4. </w:t>
      </w:r>
      <w:proofErr w:type="gramStart"/>
      <w:r w:rsidRPr="00942AE4">
        <w:rPr>
          <w:rFonts w:ascii="Times New Roman" w:hAnsi="Times New Roman" w:cs="Times New Roman"/>
          <w:sz w:val="28"/>
          <w:szCs w:val="28"/>
        </w:rPr>
        <w:t>Ш</w:t>
      </w:r>
      <w:proofErr w:type="gramEnd"/>
      <w:r w:rsidRPr="00942AE4">
        <w:rPr>
          <w:rFonts w:ascii="Times New Roman" w:hAnsi="Times New Roman" w:cs="Times New Roman"/>
          <w:sz w:val="28"/>
          <w:szCs w:val="28"/>
        </w:rPr>
        <w:t xml:space="preserve">өгінді жамылғысын </w:t>
      </w:r>
      <w:proofErr w:type="spellStart"/>
      <w:r w:rsidRPr="00942AE4">
        <w:rPr>
          <w:rFonts w:ascii="Times New Roman" w:hAnsi="Times New Roman" w:cs="Times New Roman"/>
          <w:sz w:val="28"/>
          <w:szCs w:val="28"/>
        </w:rPr>
        <w:t>модельдеу</w:t>
      </w:r>
      <w:proofErr w:type="spellEnd"/>
    </w:p>
    <w:p w:rsidR="00942AE4" w:rsidRPr="00942AE4" w:rsidRDefault="00942AE4" w:rsidP="00942AE4">
      <w:pPr>
        <w:rPr>
          <w:rFonts w:ascii="Times New Roman" w:hAnsi="Times New Roman" w:cs="Times New Roman"/>
          <w:sz w:val="28"/>
          <w:szCs w:val="28"/>
        </w:rPr>
      </w:pPr>
      <w:r w:rsidRPr="00942AE4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942AE4">
        <w:rPr>
          <w:rFonts w:ascii="Times New Roman" w:hAnsi="Times New Roman" w:cs="Times New Roman"/>
          <w:sz w:val="28"/>
          <w:szCs w:val="28"/>
        </w:rPr>
        <w:t>Дайкты</w:t>
      </w:r>
      <w:proofErr w:type="spellEnd"/>
      <w:r w:rsidRPr="00942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2AE4">
        <w:rPr>
          <w:rFonts w:ascii="Times New Roman" w:hAnsi="Times New Roman" w:cs="Times New Roman"/>
          <w:sz w:val="28"/>
          <w:szCs w:val="28"/>
        </w:rPr>
        <w:t>модельдеу</w:t>
      </w:r>
      <w:proofErr w:type="spellEnd"/>
    </w:p>
    <w:p w:rsidR="00942AE4" w:rsidRPr="00942AE4" w:rsidRDefault="00942AE4" w:rsidP="00942AE4">
      <w:pPr>
        <w:rPr>
          <w:rFonts w:ascii="Times New Roman" w:hAnsi="Times New Roman" w:cs="Times New Roman"/>
          <w:sz w:val="28"/>
          <w:szCs w:val="28"/>
        </w:rPr>
      </w:pPr>
      <w:r w:rsidRPr="00942AE4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942AE4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942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2AE4">
        <w:rPr>
          <w:rFonts w:ascii="Times New Roman" w:hAnsi="Times New Roman" w:cs="Times New Roman"/>
          <w:sz w:val="28"/>
          <w:szCs w:val="28"/>
        </w:rPr>
        <w:t>интрузияны</w:t>
      </w:r>
      <w:proofErr w:type="spellEnd"/>
      <w:r w:rsidRPr="00942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2AE4">
        <w:rPr>
          <w:rFonts w:ascii="Times New Roman" w:hAnsi="Times New Roman" w:cs="Times New Roman"/>
          <w:sz w:val="28"/>
          <w:szCs w:val="28"/>
        </w:rPr>
        <w:t>модельдеу</w:t>
      </w:r>
      <w:proofErr w:type="spellEnd"/>
    </w:p>
    <w:p w:rsidR="00942AE4" w:rsidRPr="00942AE4" w:rsidRDefault="00942AE4" w:rsidP="00942AE4">
      <w:pPr>
        <w:rPr>
          <w:rFonts w:ascii="Times New Roman" w:hAnsi="Times New Roman" w:cs="Times New Roman"/>
          <w:sz w:val="28"/>
          <w:szCs w:val="28"/>
        </w:rPr>
      </w:pPr>
      <w:r w:rsidRPr="00942AE4">
        <w:rPr>
          <w:rFonts w:ascii="Times New Roman" w:hAnsi="Times New Roman" w:cs="Times New Roman"/>
          <w:sz w:val="28"/>
          <w:szCs w:val="28"/>
        </w:rPr>
        <w:t xml:space="preserve">7. </w:t>
      </w:r>
      <w:proofErr w:type="gramStart"/>
      <w:r w:rsidRPr="00942AE4">
        <w:rPr>
          <w:rFonts w:ascii="Times New Roman" w:hAnsi="Times New Roman" w:cs="Times New Roman"/>
          <w:sz w:val="28"/>
          <w:szCs w:val="28"/>
        </w:rPr>
        <w:t>Ш</w:t>
      </w:r>
      <w:proofErr w:type="gramEnd"/>
      <w:r w:rsidRPr="00942AE4">
        <w:rPr>
          <w:rFonts w:ascii="Times New Roman" w:hAnsi="Times New Roman" w:cs="Times New Roman"/>
          <w:sz w:val="28"/>
          <w:szCs w:val="28"/>
        </w:rPr>
        <w:t xml:space="preserve">өгінді қабаттарды </w:t>
      </w:r>
      <w:proofErr w:type="spellStart"/>
      <w:r w:rsidRPr="00942AE4">
        <w:rPr>
          <w:rFonts w:ascii="Times New Roman" w:hAnsi="Times New Roman" w:cs="Times New Roman"/>
          <w:sz w:val="28"/>
          <w:szCs w:val="28"/>
        </w:rPr>
        <w:t>модельдеу</w:t>
      </w:r>
      <w:proofErr w:type="spellEnd"/>
    </w:p>
    <w:p w:rsidR="00942AE4" w:rsidRPr="00942AE4" w:rsidRDefault="00942AE4" w:rsidP="00942AE4">
      <w:pPr>
        <w:rPr>
          <w:rFonts w:ascii="Times New Roman" w:hAnsi="Times New Roman" w:cs="Times New Roman"/>
          <w:sz w:val="28"/>
          <w:szCs w:val="28"/>
        </w:rPr>
      </w:pPr>
      <w:r w:rsidRPr="00942AE4">
        <w:rPr>
          <w:rFonts w:ascii="Times New Roman" w:hAnsi="Times New Roman" w:cs="Times New Roman"/>
          <w:sz w:val="28"/>
          <w:szCs w:val="28"/>
        </w:rPr>
        <w:t xml:space="preserve">8. </w:t>
      </w:r>
      <w:proofErr w:type="spellStart"/>
      <w:r w:rsidRPr="00942AE4">
        <w:rPr>
          <w:rFonts w:ascii="Times New Roman" w:hAnsi="Times New Roman" w:cs="Times New Roman"/>
          <w:sz w:val="28"/>
          <w:szCs w:val="28"/>
        </w:rPr>
        <w:t>Томдарды</w:t>
      </w:r>
      <w:proofErr w:type="spellEnd"/>
      <w:r w:rsidRPr="00942AE4">
        <w:rPr>
          <w:rFonts w:ascii="Times New Roman" w:hAnsi="Times New Roman" w:cs="Times New Roman"/>
          <w:sz w:val="28"/>
          <w:szCs w:val="28"/>
        </w:rPr>
        <w:t xml:space="preserve"> құру</w:t>
      </w:r>
    </w:p>
    <w:p w:rsidR="00942AE4" w:rsidRPr="00942AE4" w:rsidRDefault="00942AE4" w:rsidP="00942AE4">
      <w:pPr>
        <w:rPr>
          <w:rFonts w:ascii="Times New Roman" w:hAnsi="Times New Roman" w:cs="Times New Roman"/>
          <w:sz w:val="28"/>
          <w:szCs w:val="28"/>
        </w:rPr>
      </w:pPr>
      <w:r w:rsidRPr="00942AE4">
        <w:rPr>
          <w:rFonts w:ascii="Times New Roman" w:hAnsi="Times New Roman" w:cs="Times New Roman"/>
          <w:sz w:val="28"/>
          <w:szCs w:val="28"/>
        </w:rPr>
        <w:t>9. 2D кеңі</w:t>
      </w:r>
      <w:proofErr w:type="gramStart"/>
      <w:r w:rsidRPr="00942AE4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942AE4">
        <w:rPr>
          <w:rFonts w:ascii="Times New Roman" w:hAnsi="Times New Roman" w:cs="Times New Roman"/>
          <w:sz w:val="28"/>
          <w:szCs w:val="28"/>
        </w:rPr>
        <w:t xml:space="preserve">ігінде 3D </w:t>
      </w:r>
      <w:proofErr w:type="spellStart"/>
      <w:r w:rsidRPr="00942AE4">
        <w:rPr>
          <w:rFonts w:ascii="Times New Roman" w:hAnsi="Times New Roman" w:cs="Times New Roman"/>
          <w:sz w:val="28"/>
          <w:szCs w:val="28"/>
        </w:rPr>
        <w:t>моделін</w:t>
      </w:r>
      <w:proofErr w:type="spellEnd"/>
      <w:r w:rsidRPr="00942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2AE4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</w:p>
    <w:p w:rsidR="003E6213" w:rsidRPr="00942AE4" w:rsidRDefault="00942AE4" w:rsidP="00942AE4">
      <w:pPr>
        <w:rPr>
          <w:rFonts w:ascii="Times New Roman" w:hAnsi="Times New Roman" w:cs="Times New Roman"/>
          <w:sz w:val="28"/>
          <w:szCs w:val="28"/>
        </w:rPr>
      </w:pPr>
      <w:r w:rsidRPr="00942AE4">
        <w:rPr>
          <w:rFonts w:ascii="Times New Roman" w:hAnsi="Times New Roman" w:cs="Times New Roman"/>
          <w:sz w:val="28"/>
          <w:szCs w:val="28"/>
        </w:rPr>
        <w:t>10. Бө</w:t>
      </w:r>
      <w:proofErr w:type="gramStart"/>
      <w:r w:rsidRPr="00942AE4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942AE4">
        <w:rPr>
          <w:rFonts w:ascii="Times New Roman" w:hAnsi="Times New Roman" w:cs="Times New Roman"/>
          <w:sz w:val="28"/>
          <w:szCs w:val="28"/>
        </w:rPr>
        <w:t xml:space="preserve">інген жұмыс </w:t>
      </w:r>
      <w:proofErr w:type="spellStart"/>
      <w:r w:rsidRPr="00942AE4">
        <w:rPr>
          <w:rFonts w:ascii="Times New Roman" w:hAnsi="Times New Roman" w:cs="Times New Roman"/>
          <w:sz w:val="28"/>
          <w:szCs w:val="28"/>
        </w:rPr>
        <w:t>терезелері</w:t>
      </w:r>
      <w:proofErr w:type="spellEnd"/>
    </w:p>
    <w:sectPr w:rsidR="003E6213" w:rsidRPr="00942AE4" w:rsidSect="003E62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708"/>
  <w:characterSpacingControl w:val="doNotCompress"/>
  <w:compat/>
  <w:rsids>
    <w:rsidRoot w:val="00942AE4"/>
    <w:rsid w:val="003E6213"/>
    <w:rsid w:val="00942A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2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RePack by SPecialiST</cp:lastModifiedBy>
  <cp:revision>1</cp:revision>
  <dcterms:created xsi:type="dcterms:W3CDTF">2024-02-07T07:46:00Z</dcterms:created>
  <dcterms:modified xsi:type="dcterms:W3CDTF">2024-02-07T07:48:00Z</dcterms:modified>
</cp:coreProperties>
</file>